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4F" w:rsidRDefault="00C6024F" w:rsidP="00C6024F">
      <w:pPr>
        <w:shd w:val="clear" w:color="auto" w:fill="FFFFFF"/>
        <w:spacing w:after="0" w:line="210" w:lineRule="atLeast"/>
        <w:jc w:val="center"/>
        <w:rPr>
          <w:rFonts w:ascii="Tahoma" w:eastAsia="Times New Roman" w:hAnsi="Tahoma" w:cs="Tahoma"/>
          <w:b/>
          <w:bCs/>
          <w:color w:val="1E1E1E"/>
          <w:sz w:val="20"/>
          <w:szCs w:val="20"/>
          <w:lang w:eastAsia="ru-RU"/>
        </w:rPr>
      </w:pPr>
    </w:p>
    <w:p w:rsidR="00C6024F" w:rsidRPr="00D75619" w:rsidRDefault="00C6024F" w:rsidP="00C6024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</w:pPr>
      <w:r w:rsidRPr="002B2B84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>КАЛЕНДАРНЫЙ ПЛАН</w:t>
      </w:r>
      <w:r w:rsidRPr="00D75619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>*</w:t>
      </w:r>
    </w:p>
    <w:p w:rsidR="00C6024F" w:rsidRPr="00D75619" w:rsidRDefault="00C6024F" w:rsidP="00C6024F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75619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>выполнения</w:t>
      </w:r>
      <w:r w:rsidRPr="002B2B84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 xml:space="preserve"> работ по организации и проведению тестирования населения</w:t>
      </w:r>
      <w:r w:rsidRPr="00D75619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 xml:space="preserve"> в рамках</w:t>
      </w:r>
    </w:p>
    <w:p w:rsidR="00C6024F" w:rsidRPr="00D75619" w:rsidRDefault="00C6024F" w:rsidP="00C6024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</w:pPr>
      <w:r w:rsidRPr="00D75619">
        <w:rPr>
          <w:rFonts w:ascii="Times New Roman" w:hAnsi="Times New Roman" w:cs="Times New Roman"/>
          <w:sz w:val="20"/>
          <w:szCs w:val="20"/>
        </w:rPr>
        <w:t>Всероссийского физкультурно-спортивного комплекса «Готов к труду и обороне»</w:t>
      </w:r>
      <w:r w:rsidR="003755E2">
        <w:rPr>
          <w:rFonts w:ascii="Times New Roman" w:hAnsi="Times New Roman" w:cs="Times New Roman"/>
          <w:sz w:val="20"/>
          <w:szCs w:val="20"/>
        </w:rPr>
        <w:t xml:space="preserve"> </w:t>
      </w:r>
      <w:r w:rsidRPr="00D75619">
        <w:rPr>
          <w:rFonts w:ascii="Times New Roman" w:hAnsi="Times New Roman" w:cs="Times New Roman"/>
          <w:sz w:val="20"/>
          <w:szCs w:val="20"/>
        </w:rPr>
        <w:t>(ВФСК ГТО)</w:t>
      </w:r>
    </w:p>
    <w:p w:rsidR="00C6024F" w:rsidRPr="00D75619" w:rsidRDefault="00C6024F" w:rsidP="00C6024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</w:pPr>
      <w:r w:rsidRPr="002B2B84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 xml:space="preserve">на </w:t>
      </w:r>
      <w:r w:rsidRPr="00D75619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 xml:space="preserve">период сентябрь-декабрь </w:t>
      </w:r>
      <w:r w:rsidRPr="002B2B84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>2016</w:t>
      </w:r>
      <w:r w:rsidRPr="00D75619">
        <w:rPr>
          <w:rFonts w:ascii="Times New Roman" w:eastAsia="Times New Roman" w:hAnsi="Times New Roman" w:cs="Times New Roman"/>
          <w:bCs/>
          <w:color w:val="1E1E1E"/>
          <w:sz w:val="20"/>
          <w:szCs w:val="20"/>
          <w:lang w:eastAsia="ru-RU"/>
        </w:rPr>
        <w:t>г*</w:t>
      </w:r>
    </w:p>
    <w:p w:rsidR="00C6024F" w:rsidRPr="002B2B84" w:rsidRDefault="00C6024F" w:rsidP="00C6024F">
      <w:pPr>
        <w:shd w:val="clear" w:color="auto" w:fill="FFFFFF"/>
        <w:spacing w:after="0" w:line="210" w:lineRule="atLeast"/>
        <w:jc w:val="center"/>
        <w:rPr>
          <w:rFonts w:ascii="Tahoma" w:eastAsia="Times New Roman" w:hAnsi="Tahoma" w:cs="Tahoma"/>
          <w:color w:val="1E1E1E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538"/>
        <w:gridCol w:w="2834"/>
        <w:gridCol w:w="1665"/>
      </w:tblGrid>
      <w:tr w:rsidR="00C6024F" w:rsidRPr="00D75619" w:rsidTr="0093519E"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Виды испытаний (тестов</w:t>
            </w:r>
            <w:proofErr w:type="gramStart"/>
            <w:r w:rsidRPr="00D75619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)В</w:t>
            </w:r>
            <w:proofErr w:type="gramEnd"/>
            <w:r w:rsidRPr="00D75619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ФСК ГТО</w:t>
            </w:r>
          </w:p>
        </w:tc>
        <w:tc>
          <w:tcPr>
            <w:tcW w:w="1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C6024F" w:rsidRPr="00D75619" w:rsidTr="0093519E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60м</w:t>
            </w:r>
            <w:r w:rsidRPr="001978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100м,1000м</w:t>
            </w:r>
            <w:r w:rsidRPr="001978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м</w:t>
            </w:r>
            <w:r w:rsidRPr="001978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2000м</w:t>
            </w:r>
            <w:r w:rsidRPr="001978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Челночный бег 3х10,бег 30м;                    </w:t>
            </w:r>
            <w:r w:rsidRPr="0034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смешанное передвижение 1000м;                                                                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спортивного снаряда весом 500г,700г;          метание мяча весом 150г;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метание теннисного мяча в цель, дистанция 6 м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прыжок в длину с разбега;                                    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5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,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октябрь 2016</w:t>
            </w:r>
          </w:p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(по предварительным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коллективным и личным</w:t>
            </w: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заявкам)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МАУ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«Спорт»</w:t>
            </w:r>
          </w:p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,  спорткомплекс «Факел»                   </w:t>
            </w:r>
          </w:p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C6024F" w:rsidRPr="00D75619" w:rsidTr="0093519E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10м,15м,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25м,50м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59" w:rsidRDefault="00C6024F" w:rsidP="0004065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сентябрь,</w:t>
            </w:r>
            <w:r w:rsidR="0004065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октябрь,</w:t>
            </w:r>
            <w:r w:rsidR="0004065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ноябрь,</w:t>
            </w:r>
            <w:r w:rsidR="0004065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декабрь 2016</w:t>
            </w:r>
            <w:r w:rsidR="0004065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</w:t>
            </w:r>
          </w:p>
          <w:p w:rsidR="00C6024F" w:rsidRPr="002B2B84" w:rsidRDefault="00040659" w:rsidP="0004065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(</w:t>
            </w:r>
            <w:r w:rsidR="00C6024F"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по предварительным коллективным и личным заявкам)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МАУ «Олимп»</w:t>
            </w:r>
          </w:p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бассейн «Олимп»</w:t>
            </w:r>
          </w:p>
        </w:tc>
      </w:tr>
      <w:tr w:rsidR="00C6024F" w:rsidRPr="00D75619" w:rsidTr="0093519E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4F" w:rsidRPr="005B1710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рыжок в длину с места толчком двумя ногами</w:t>
            </w:r>
            <w:proofErr w:type="gramStart"/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;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одтягивание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виса на высокой перекладине;</w:t>
            </w: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подтягивание из виса лежа на низкой перекладине;                                                        сгибание и разгибание рук в упоре лежа на полу; рывок гири 16 кг;                                                           наклон вперед из положения стоя с прямыми ногами на полу;       наклон вперед из положения стоя с прямыми ногами на гимнастической скамье (ниже уровня скамьи);                                                            поднимание туловища из </w:t>
            </w:r>
            <w:proofErr w:type="gramStart"/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на спине;                                                                       стрельба из пневматической винтовки;                                                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4F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сентябрь,</w:t>
            </w:r>
            <w:r w:rsidR="0004065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ктябрь, ноябрь, декабрь 2016   </w:t>
            </w:r>
          </w:p>
          <w:p w:rsidR="00C6024F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(по предварительным коллективным и личным заявкам)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МАУ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«Спорт»</w:t>
            </w:r>
          </w:p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, спорткомплекс «Факел»</w:t>
            </w:r>
          </w:p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C6024F" w:rsidRPr="00D75619" w:rsidTr="0093519E">
        <w:tc>
          <w:tcPr>
            <w:tcW w:w="2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5B1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на лыжах на 1 км, на 2 км, 3км,5км; 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н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,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2016</w:t>
            </w:r>
          </w:p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(по предварительным коллективным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, личным</w:t>
            </w: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заявкам)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МАУ </w:t>
            </w: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«Спорт»</w:t>
            </w:r>
          </w:p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D75619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стадион «Юность»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, спорткомплекс «Факел»</w:t>
            </w:r>
          </w:p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C6024F" w:rsidRPr="00D75619" w:rsidTr="0093519E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24F" w:rsidRPr="00D75619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4F" w:rsidRPr="005B1710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4F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4F" w:rsidRPr="002B2B84" w:rsidRDefault="00C6024F" w:rsidP="0093519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</w:tbl>
    <w:p w:rsidR="00C6024F" w:rsidRDefault="00C6024F" w:rsidP="00C6024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75619">
        <w:rPr>
          <w:rFonts w:ascii="Times New Roman" w:hAnsi="Times New Roman" w:cs="Times New Roman"/>
          <w:sz w:val="20"/>
          <w:szCs w:val="20"/>
          <w:lang w:eastAsia="ru-RU"/>
        </w:rPr>
        <w:t>Календарный план</w:t>
      </w:r>
      <w:r w:rsidRPr="00D75619">
        <w:rPr>
          <w:rFonts w:ascii="Times New Roman" w:hAnsi="Times New Roman" w:cs="Times New Roman"/>
          <w:sz w:val="20"/>
          <w:szCs w:val="20"/>
        </w:rPr>
        <w:t xml:space="preserve"> на сентябрь-декабрь 2016 год составлен согласно 2 этапа реализации мероприятий по внедрению комплекса ГТО</w:t>
      </w:r>
      <w:r>
        <w:rPr>
          <w:rFonts w:ascii="Times New Roman" w:hAnsi="Times New Roman" w:cs="Times New Roman"/>
          <w:sz w:val="20"/>
          <w:szCs w:val="20"/>
        </w:rPr>
        <w:t xml:space="preserve"> для учащихся образовательных организаций.</w:t>
      </w:r>
    </w:p>
    <w:p w:rsidR="00C6024F" w:rsidRDefault="00C6024F" w:rsidP="00C60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6024F" w:rsidRDefault="00C6024F" w:rsidP="00C6024F"/>
    <w:p w:rsidR="00F4625C" w:rsidRPr="00C6024F" w:rsidRDefault="00F4625C" w:rsidP="00C6024F">
      <w:bookmarkStart w:id="0" w:name="_GoBack"/>
      <w:bookmarkEnd w:id="0"/>
    </w:p>
    <w:sectPr w:rsidR="00F4625C" w:rsidRPr="00C6024F" w:rsidSect="0072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25C"/>
    <w:rsid w:val="00040659"/>
    <w:rsid w:val="000C70D5"/>
    <w:rsid w:val="003755E2"/>
    <w:rsid w:val="00726A38"/>
    <w:rsid w:val="00C6024F"/>
    <w:rsid w:val="00CA2559"/>
    <w:rsid w:val="00F4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70D5"/>
  </w:style>
  <w:style w:type="paragraph" w:styleId="a3">
    <w:name w:val="No Spacing"/>
    <w:uiPriority w:val="1"/>
    <w:qFormat/>
    <w:rsid w:val="00CA25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70D5"/>
  </w:style>
  <w:style w:type="paragraph" w:styleId="a3">
    <w:name w:val="No Spacing"/>
    <w:uiPriority w:val="1"/>
    <w:qFormat/>
    <w:rsid w:val="00CA2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2016-09-23T10:16:00Z</dcterms:created>
  <dcterms:modified xsi:type="dcterms:W3CDTF">2016-09-28T02:48:00Z</dcterms:modified>
</cp:coreProperties>
</file>